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858E1" w14:textId="5FC799D2" w:rsidR="00CE5D00" w:rsidRPr="00346E48" w:rsidRDefault="00F07EFD" w:rsidP="00CE5D00">
      <w:pPr>
        <w:spacing w:after="0"/>
        <w:rPr>
          <w:b/>
        </w:rPr>
      </w:pPr>
      <w:r>
        <w:t>Ref: CKN/DSO/LAS</w:t>
      </w:r>
      <w:r w:rsidR="00CE5D00" w:rsidRPr="00346E48">
        <w:rPr>
          <w:b/>
        </w:rPr>
        <w:t xml:space="preserve">            </w:t>
      </w:r>
    </w:p>
    <w:p w14:paraId="3AD68C6D" w14:textId="5CDB48E9" w:rsidR="00CE5D00" w:rsidRDefault="00F07EFD" w:rsidP="00CE5D00">
      <w:r>
        <w:t>3</w:t>
      </w:r>
      <w:r w:rsidRPr="00F07EFD">
        <w:rPr>
          <w:vertAlign w:val="superscript"/>
        </w:rPr>
        <w:t>rd</w:t>
      </w:r>
      <w:r>
        <w:t xml:space="preserve"> March 2022</w:t>
      </w:r>
    </w:p>
    <w:p w14:paraId="2C60F749" w14:textId="77777777" w:rsidR="00CE5D00" w:rsidRDefault="00CE5D00" w:rsidP="00CE5D00"/>
    <w:p w14:paraId="53D5FF86" w14:textId="77777777" w:rsidR="00CE5D00" w:rsidRDefault="00CE5D00" w:rsidP="00CE5D00"/>
    <w:p w14:paraId="53B88DEC" w14:textId="28F322D2" w:rsidR="00CE5D00" w:rsidRPr="003857ED" w:rsidRDefault="00CE5D00" w:rsidP="00CE5D00">
      <w:pPr>
        <w:jc w:val="center"/>
        <w:rPr>
          <w:b/>
          <w:u w:val="single"/>
        </w:rPr>
      </w:pPr>
      <w:r w:rsidRPr="0057272F">
        <w:rPr>
          <w:b/>
          <w:u w:val="single"/>
        </w:rPr>
        <w:t xml:space="preserve">RE: </w:t>
      </w:r>
      <w:r w:rsidR="00F07EFD">
        <w:rPr>
          <w:b/>
          <w:u w:val="single"/>
        </w:rPr>
        <w:t>Personal Development P</w:t>
      </w:r>
      <w:r w:rsidRPr="0057272F">
        <w:rPr>
          <w:b/>
          <w:u w:val="single"/>
        </w:rPr>
        <w:t>rogramme</w:t>
      </w:r>
    </w:p>
    <w:p w14:paraId="6A297332" w14:textId="77777777" w:rsidR="00CE5D00" w:rsidRDefault="00CE5D00" w:rsidP="00CE5D00"/>
    <w:p w14:paraId="5335248C" w14:textId="77777777" w:rsidR="00CE5D00" w:rsidRDefault="00CE5D00" w:rsidP="00CE5D00">
      <w:r>
        <w:t>Dear Parent/Carer,</w:t>
      </w:r>
    </w:p>
    <w:p w14:paraId="38C7F177" w14:textId="6E29F053" w:rsidR="00CE5D00" w:rsidRDefault="00CE5D00" w:rsidP="00CE5D00">
      <w:r>
        <w:t xml:space="preserve">As part of the </w:t>
      </w:r>
      <w:r w:rsidR="00F07EFD">
        <w:t xml:space="preserve">Personal Development Programme </w:t>
      </w:r>
      <w:r>
        <w:t>at Holly Lodge High School, Year 10 stu</w:t>
      </w:r>
      <w:r w:rsidR="00F07EFD">
        <w:t>dents will be taking part in S</w:t>
      </w:r>
      <w:r w:rsidR="00B2139F">
        <w:t>ex and Relationships Education P</w:t>
      </w:r>
      <w:r w:rsidR="00F07EFD">
        <w:t xml:space="preserve">rogramme (SRE) </w:t>
      </w:r>
      <w:r>
        <w:t>informati</w:t>
      </w:r>
      <w:r w:rsidR="00F07EFD">
        <w:t>on/</w:t>
      </w:r>
      <w:r w:rsidR="00B2139F">
        <w:t>advice and Prevent</w:t>
      </w:r>
      <w:r>
        <w:t xml:space="preserve"> lessons on </w:t>
      </w:r>
      <w:r w:rsidR="00F07EFD">
        <w:t>Monday 7</w:t>
      </w:r>
      <w:r w:rsidR="00F07EFD" w:rsidRPr="00F07EFD">
        <w:rPr>
          <w:vertAlign w:val="superscript"/>
        </w:rPr>
        <w:t>th</w:t>
      </w:r>
      <w:r w:rsidR="00F07EFD">
        <w:t xml:space="preserve"> March and </w:t>
      </w:r>
      <w:r>
        <w:t>Monday 21</w:t>
      </w:r>
      <w:r w:rsidRPr="00CE5D00">
        <w:rPr>
          <w:vertAlign w:val="superscript"/>
        </w:rPr>
        <w:t>st</w:t>
      </w:r>
      <w:r>
        <w:t xml:space="preserve"> March 2022.</w:t>
      </w:r>
    </w:p>
    <w:p w14:paraId="69873D91" w14:textId="381B1BE6" w:rsidR="00CE5D00" w:rsidRDefault="00CE5D00" w:rsidP="00CE5D00">
      <w:r>
        <w:t>From September 2020 all schools are required to provide this education to their students. As a school we follow the Government guidelines regarding the SRE</w:t>
      </w:r>
      <w:r w:rsidR="00F07EFD">
        <w:t xml:space="preserve"> and PSHE</w:t>
      </w:r>
      <w:r>
        <w:t xml:space="preserve"> programme, which is designed to allow young people to make informed and safe choices. We ensure that the content of all topics is factual and that the delivery of these is done in a sensitive manner. We use outside professionals to deliver the lessons. There is also a Holly Lodge member</w:t>
      </w:r>
      <w:r w:rsidR="00F07EFD">
        <w:t>s</w:t>
      </w:r>
      <w:r>
        <w:t xml:space="preserve"> of staff</w:t>
      </w:r>
      <w:r w:rsidR="00F07EFD">
        <w:t xml:space="preserve"> present throughout</w:t>
      </w:r>
      <w:r>
        <w:t>.</w:t>
      </w:r>
    </w:p>
    <w:p w14:paraId="0451CDA1" w14:textId="77777777" w:rsidR="00CE5D00" w:rsidRDefault="00CE5D00" w:rsidP="00CE5D00">
      <w:r>
        <w:t>If you would like to discuss this matter further, please do not hesitate to contact me at school.</w:t>
      </w:r>
    </w:p>
    <w:p w14:paraId="0899169D" w14:textId="561DCCCB" w:rsidR="00CE5D00" w:rsidRDefault="00CE5D00" w:rsidP="00CE5D00">
      <w:r>
        <w:t>Yours faithfully</w:t>
      </w:r>
    </w:p>
    <w:p w14:paraId="70B86AC5" w14:textId="4231AA25" w:rsidR="00CE5D00" w:rsidRPr="00F07EFD" w:rsidRDefault="00F07EFD" w:rsidP="00CE5D00">
      <w:pPr>
        <w:rPr>
          <w:rFonts w:ascii="Lucida Handwriting" w:hAnsi="Lucida Handwriting"/>
        </w:rPr>
      </w:pPr>
      <w:proofErr w:type="spellStart"/>
      <w:r>
        <w:rPr>
          <w:rFonts w:ascii="Lucida Handwriting" w:hAnsi="Lucida Handwriting"/>
        </w:rPr>
        <w:t>CJ</w:t>
      </w:r>
      <w:r w:rsidR="00F12FD3">
        <w:rPr>
          <w:rFonts w:ascii="Lucida Handwriting" w:hAnsi="Lucida Handwriting"/>
        </w:rPr>
        <w:t>K</w:t>
      </w:r>
      <w:bookmarkStart w:id="0" w:name="_GoBack"/>
      <w:bookmarkEnd w:id="0"/>
      <w:r>
        <w:rPr>
          <w:rFonts w:ascii="Lucida Handwriting" w:hAnsi="Lucida Handwriting"/>
        </w:rPr>
        <w:t>night</w:t>
      </w:r>
      <w:proofErr w:type="spellEnd"/>
    </w:p>
    <w:p w14:paraId="04FBEA80" w14:textId="77777777" w:rsidR="00F07EFD" w:rsidRDefault="00F07EFD" w:rsidP="00F07EFD">
      <w:r>
        <w:t>Miss C Knight</w:t>
      </w:r>
    </w:p>
    <w:p w14:paraId="40B0D5B9" w14:textId="38D37BFB" w:rsidR="00CE5D00" w:rsidRDefault="00F07EFD" w:rsidP="00F07EFD">
      <w:r>
        <w:t>Co-ordinator of Personal Development &amp; Student Voice</w:t>
      </w:r>
    </w:p>
    <w:p w14:paraId="3CACA357" w14:textId="460305B0" w:rsidR="00A67A7B" w:rsidRDefault="00A67A7B"/>
    <w:p w14:paraId="7CFE1CE8" w14:textId="3BA7E6AB" w:rsidR="00A67A7B" w:rsidRDefault="00A67A7B"/>
    <w:p w14:paraId="334907A9" w14:textId="13B7BA8F" w:rsidR="00A67A7B" w:rsidRDefault="00A67A7B"/>
    <w:p w14:paraId="0A7CC377" w14:textId="6F635297" w:rsidR="00A67A7B" w:rsidRDefault="00A67A7B"/>
    <w:p w14:paraId="50646B0F" w14:textId="77777777" w:rsidR="00A67A7B" w:rsidRDefault="00A67A7B"/>
    <w:sectPr w:rsidR="00A67A7B" w:rsidSect="00B6660C">
      <w:headerReference w:type="even" r:id="rId6"/>
      <w:headerReference w:type="default" r:id="rId7"/>
      <w:footerReference w:type="default" r:id="rId8"/>
      <w:headerReference w:type="first" r:id="rId9"/>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62B1F" w14:textId="77777777" w:rsidR="00604896" w:rsidRDefault="00604896" w:rsidP="00410D5E">
      <w:pPr>
        <w:spacing w:after="0" w:line="240" w:lineRule="auto"/>
      </w:pPr>
      <w:r>
        <w:separator/>
      </w:r>
    </w:p>
  </w:endnote>
  <w:endnote w:type="continuationSeparator" w:id="0">
    <w:p w14:paraId="41459E27" w14:textId="77777777" w:rsidR="00604896" w:rsidRDefault="00604896" w:rsidP="0041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CC67B" w14:textId="63861557" w:rsidR="00B6660C" w:rsidRDefault="00B6660C" w:rsidP="00297BEC">
    <w:pPr>
      <w:pStyle w:val="Footer"/>
      <w:ind w:left="-397"/>
      <w:jc w:val="center"/>
    </w:pPr>
    <w:r>
      <w:rPr>
        <w:noProof/>
        <w:lang w:eastAsia="en-GB"/>
      </w:rPr>
      <w:drawing>
        <wp:inline distT="0" distB="0" distL="0" distR="0" wp14:anchorId="29ED97B4" wp14:editId="1AA63208">
          <wp:extent cx="7135200" cy="66381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35200" cy="6638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5FEEB" w14:textId="77777777" w:rsidR="00604896" w:rsidRDefault="00604896" w:rsidP="00410D5E">
      <w:pPr>
        <w:spacing w:after="0" w:line="240" w:lineRule="auto"/>
      </w:pPr>
      <w:r>
        <w:separator/>
      </w:r>
    </w:p>
  </w:footnote>
  <w:footnote w:type="continuationSeparator" w:id="0">
    <w:p w14:paraId="339EFFBF" w14:textId="77777777" w:rsidR="00604896" w:rsidRDefault="00604896" w:rsidP="00410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1300" w14:textId="29B3049C" w:rsidR="007A2BD3" w:rsidRDefault="00604896">
    <w:pPr>
      <w:pStyle w:val="Header"/>
    </w:pPr>
    <w:r>
      <w:rPr>
        <w:noProof/>
      </w:rPr>
      <w:pict w14:anchorId="53C49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96891" o:spid="_x0000_s2056" type="#_x0000_t75" style="position:absolute;margin-left:0;margin-top:0;width:523.25pt;height:738.3pt;z-index:-251657216;mso-position-horizontal:center;mso-position-horizontal-relative:margin;mso-position-vertical:center;mso-position-vertical-relative:margin" o:allowincell="f">
          <v:imagedata r:id="rId1" o:title="HF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25065" w14:textId="6AC7E079" w:rsidR="00410D5E" w:rsidRDefault="0074511A" w:rsidP="00297BEC">
    <w:pPr>
      <w:pStyle w:val="Header"/>
      <w:spacing w:before="240"/>
      <w:ind w:left="-397"/>
      <w:jc w:val="center"/>
    </w:pPr>
    <w:r>
      <w:rPr>
        <w:noProof/>
        <w:lang w:eastAsia="en-GB"/>
      </w:rPr>
      <mc:AlternateContent>
        <mc:Choice Requires="wps">
          <w:drawing>
            <wp:anchor distT="0" distB="0" distL="114300" distR="114300" simplePos="0" relativeHeight="251660288" behindDoc="0" locked="0" layoutInCell="1" allowOverlap="1" wp14:anchorId="10FB823D" wp14:editId="32CC9F2C">
              <wp:simplePos x="0" y="0"/>
              <wp:positionH relativeFrom="column">
                <wp:posOffset>4457700</wp:posOffset>
              </wp:positionH>
              <wp:positionV relativeFrom="paragraph">
                <wp:posOffset>942975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862AFD7" w14:textId="2F6D2B4A" w:rsidR="0074511A" w:rsidRPr="00297BEC" w:rsidRDefault="0074511A" w:rsidP="0074511A">
                          <w:pPr>
                            <w:spacing w:after="0" w:line="240" w:lineRule="auto"/>
                            <w:jc w:val="right"/>
                            <w:rPr>
                              <w:color w:val="9E9D9D"/>
                              <w:sz w:val="20"/>
                              <w:szCs w:val="20"/>
                            </w:rPr>
                          </w:pPr>
                          <w:r w:rsidRPr="00297BEC">
                            <w:rPr>
                              <w:color w:val="9E9D9D"/>
                              <w:sz w:val="20"/>
                              <w:szCs w:val="20"/>
                            </w:rPr>
                            <w:t>Holly Lane</w:t>
                          </w:r>
                        </w:p>
                        <w:p w14:paraId="0A228CCE" w14:textId="7F065FC0" w:rsidR="0074511A" w:rsidRPr="00297BEC" w:rsidRDefault="0074511A" w:rsidP="0074511A">
                          <w:pPr>
                            <w:spacing w:after="0" w:line="240" w:lineRule="auto"/>
                            <w:jc w:val="right"/>
                            <w:rPr>
                              <w:color w:val="9E9D9D"/>
                              <w:sz w:val="20"/>
                              <w:szCs w:val="20"/>
                            </w:rPr>
                          </w:pPr>
                          <w:r w:rsidRPr="00297BEC">
                            <w:rPr>
                              <w:color w:val="9E9D9D"/>
                              <w:sz w:val="20"/>
                              <w:szCs w:val="20"/>
                            </w:rPr>
                            <w:t>Smethwick</w:t>
                          </w:r>
                        </w:p>
                        <w:p w14:paraId="32943519" w14:textId="23DF83E9" w:rsidR="0074511A" w:rsidRPr="00297BEC" w:rsidRDefault="0074511A" w:rsidP="0074511A">
                          <w:pPr>
                            <w:spacing w:after="0" w:line="240" w:lineRule="auto"/>
                            <w:jc w:val="right"/>
                            <w:rPr>
                              <w:color w:val="9E9D9D"/>
                              <w:sz w:val="20"/>
                              <w:szCs w:val="20"/>
                            </w:rPr>
                          </w:pPr>
                          <w:r w:rsidRPr="00297BEC">
                            <w:rPr>
                              <w:color w:val="9E9D9D"/>
                              <w:sz w:val="20"/>
                              <w:szCs w:val="20"/>
                            </w:rPr>
                            <w:t>West Midlands</w:t>
                          </w:r>
                        </w:p>
                        <w:p w14:paraId="50D44082" w14:textId="472E8E0B" w:rsidR="0074511A" w:rsidRPr="00297BEC" w:rsidRDefault="0074511A" w:rsidP="0074511A">
                          <w:pPr>
                            <w:spacing w:after="0" w:line="240" w:lineRule="auto"/>
                            <w:jc w:val="right"/>
                            <w:rPr>
                              <w:color w:val="9E9D9D"/>
                              <w:sz w:val="20"/>
                              <w:szCs w:val="20"/>
                            </w:rPr>
                          </w:pPr>
                          <w:r w:rsidRPr="00297BEC">
                            <w:rPr>
                              <w:color w:val="9E9D9D"/>
                              <w:sz w:val="20"/>
                              <w:szCs w:val="20"/>
                            </w:rPr>
                            <w:t xml:space="preserve">B67 </w:t>
                          </w:r>
                          <w:r w:rsidR="00B6660C" w:rsidRPr="00297BEC">
                            <w:rPr>
                              <w:color w:val="9E9D9D"/>
                              <w:sz w:val="20"/>
                              <w:szCs w:val="20"/>
                            </w:rPr>
                            <w:t>7JG</w:t>
                          </w:r>
                        </w:p>
                        <w:p w14:paraId="600C1143" w14:textId="564AB039" w:rsidR="00B6660C" w:rsidRPr="00297BEC" w:rsidRDefault="00B6660C" w:rsidP="0074511A">
                          <w:pPr>
                            <w:spacing w:after="0" w:line="240" w:lineRule="auto"/>
                            <w:jc w:val="right"/>
                            <w:rPr>
                              <w:color w:val="9E9D9D"/>
                              <w:sz w:val="20"/>
                              <w:szCs w:val="20"/>
                            </w:rPr>
                          </w:pPr>
                          <w:r w:rsidRPr="00297BEC">
                            <w:rPr>
                              <w:color w:val="9E9D9D"/>
                              <w:sz w:val="20"/>
                              <w:szCs w:val="20"/>
                            </w:rPr>
                            <w:t>Tel: 0121 558 0691</w:t>
                          </w:r>
                        </w:p>
                        <w:p w14:paraId="0A57670F" w14:textId="666917D5" w:rsidR="00B6660C" w:rsidRPr="00297BEC" w:rsidRDefault="00B6660C" w:rsidP="0074511A">
                          <w:pPr>
                            <w:spacing w:after="0" w:line="240" w:lineRule="auto"/>
                            <w:jc w:val="right"/>
                            <w:rPr>
                              <w:color w:val="9E9D9D"/>
                              <w:sz w:val="20"/>
                              <w:szCs w:val="20"/>
                            </w:rPr>
                          </w:pPr>
                          <w:r w:rsidRPr="00297BEC">
                            <w:rPr>
                              <w:color w:val="9E9D9D"/>
                              <w:sz w:val="20"/>
                              <w:szCs w:val="20"/>
                            </w:rPr>
                            <w:t>Email: info@holly-lodge.org</w:t>
                          </w:r>
                        </w:p>
                        <w:p w14:paraId="77B4FC09" w14:textId="4BC0A037" w:rsidR="00B6660C" w:rsidRPr="00297BEC" w:rsidRDefault="00B6660C" w:rsidP="0074511A">
                          <w:pPr>
                            <w:spacing w:after="0" w:line="240" w:lineRule="auto"/>
                            <w:jc w:val="right"/>
                            <w:rPr>
                              <w:color w:val="9E9D9D"/>
                              <w:sz w:val="20"/>
                              <w:szCs w:val="20"/>
                            </w:rPr>
                          </w:pPr>
                          <w:r w:rsidRPr="00297BEC">
                            <w:rPr>
                              <w:color w:val="9E9D9D"/>
                              <w:sz w:val="20"/>
                              <w:szCs w:val="20"/>
                            </w:rPr>
                            <w:t>Website: www.holly-lodge.org</w:t>
                          </w:r>
                        </w:p>
                        <w:p w14:paraId="73FD620E" w14:textId="77AFA92F" w:rsidR="00B6660C" w:rsidRPr="00297BEC" w:rsidRDefault="00B6660C" w:rsidP="0074511A">
                          <w:pPr>
                            <w:spacing w:after="0" w:line="240" w:lineRule="auto"/>
                            <w:jc w:val="right"/>
                            <w:rPr>
                              <w:color w:val="9E9D9D"/>
                              <w:sz w:val="20"/>
                              <w:szCs w:val="20"/>
                            </w:rPr>
                          </w:pPr>
                          <w:proofErr w:type="spellStart"/>
                          <w:r w:rsidRPr="00297BEC">
                            <w:rPr>
                              <w:color w:val="9E9D9D"/>
                              <w:sz w:val="20"/>
                              <w:szCs w:val="20"/>
                            </w:rPr>
                            <w:t>Headteacher</w:t>
                          </w:r>
                          <w:proofErr w:type="spellEnd"/>
                          <w:r w:rsidRPr="00297BEC">
                            <w:rPr>
                              <w:color w:val="9E9D9D"/>
                              <w:sz w:val="20"/>
                              <w:szCs w:val="20"/>
                            </w:rPr>
                            <w:t>: Mr Imran Iqbal</w:t>
                          </w:r>
                        </w:p>
                        <w:p w14:paraId="256FE3A0" w14:textId="77777777" w:rsidR="0074511A" w:rsidRDefault="0074511A" w:rsidP="0074511A">
                          <w:pPr>
                            <w:jc w:val="right"/>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10FB823D" id="_x0000_t202" coordsize="21600,21600" o:spt="202" path="m,l,21600r21600,l21600,xe">
              <v:stroke joinstyle="miter"/>
              <v:path gradientshapeok="t" o:connecttype="rect"/>
            </v:shapetype>
            <v:shape id="Text Box 2" o:spid="_x0000_s1026" type="#_x0000_t202" style="position:absolute;left:0;text-align:left;margin-left:351pt;margin-top:74.25pt;width:185.9pt;height:1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" filled="f" stroked="f">
              <v:textbox style="mso-fit-shape-to-text:t">
                <w:txbxContent>
                  <w:p w14:paraId="4862AFD7" w14:textId="2F6D2B4A" w:rsidR="0074511A" w:rsidRPr="00297BEC" w:rsidRDefault="0074511A" w:rsidP="0074511A">
                    <w:pPr>
                      <w:spacing w:after="0" w:line="240" w:lineRule="auto"/>
                      <w:jc w:val="right"/>
                      <w:rPr>
                        <w:color w:val="9E9D9D"/>
                        <w:sz w:val="20"/>
                        <w:szCs w:val="20"/>
                      </w:rPr>
                    </w:pPr>
                    <w:r w:rsidRPr="00297BEC">
                      <w:rPr>
                        <w:color w:val="9E9D9D"/>
                        <w:sz w:val="20"/>
                        <w:szCs w:val="20"/>
                      </w:rPr>
                      <w:t>Holly Lane</w:t>
                    </w:r>
                  </w:p>
                  <w:p w14:paraId="0A228CCE" w14:textId="7F065FC0" w:rsidR="0074511A" w:rsidRPr="00297BEC" w:rsidRDefault="0074511A" w:rsidP="0074511A">
                    <w:pPr>
                      <w:spacing w:after="0" w:line="240" w:lineRule="auto"/>
                      <w:jc w:val="right"/>
                      <w:rPr>
                        <w:color w:val="9E9D9D"/>
                        <w:sz w:val="20"/>
                        <w:szCs w:val="20"/>
                      </w:rPr>
                    </w:pPr>
                    <w:r w:rsidRPr="00297BEC">
                      <w:rPr>
                        <w:color w:val="9E9D9D"/>
                        <w:sz w:val="20"/>
                        <w:szCs w:val="20"/>
                      </w:rPr>
                      <w:t>Smethwick</w:t>
                    </w:r>
                  </w:p>
                  <w:p w14:paraId="32943519" w14:textId="23DF83E9" w:rsidR="0074511A" w:rsidRPr="00297BEC" w:rsidRDefault="0074511A" w:rsidP="0074511A">
                    <w:pPr>
                      <w:spacing w:after="0" w:line="240" w:lineRule="auto"/>
                      <w:jc w:val="right"/>
                      <w:rPr>
                        <w:color w:val="9E9D9D"/>
                        <w:sz w:val="20"/>
                        <w:szCs w:val="20"/>
                      </w:rPr>
                    </w:pPr>
                    <w:r w:rsidRPr="00297BEC">
                      <w:rPr>
                        <w:color w:val="9E9D9D"/>
                        <w:sz w:val="20"/>
                        <w:szCs w:val="20"/>
                      </w:rPr>
                      <w:t>West Midlands</w:t>
                    </w:r>
                  </w:p>
                  <w:p w14:paraId="50D44082" w14:textId="472E8E0B" w:rsidR="0074511A" w:rsidRPr="00297BEC" w:rsidRDefault="0074511A" w:rsidP="0074511A">
                    <w:pPr>
                      <w:spacing w:after="0" w:line="240" w:lineRule="auto"/>
                      <w:jc w:val="right"/>
                      <w:rPr>
                        <w:color w:val="9E9D9D"/>
                        <w:sz w:val="20"/>
                        <w:szCs w:val="20"/>
                      </w:rPr>
                    </w:pPr>
                    <w:r w:rsidRPr="00297BEC">
                      <w:rPr>
                        <w:color w:val="9E9D9D"/>
                        <w:sz w:val="20"/>
                        <w:szCs w:val="20"/>
                      </w:rPr>
                      <w:t xml:space="preserve">B67 </w:t>
                    </w:r>
                    <w:r w:rsidR="00B6660C" w:rsidRPr="00297BEC">
                      <w:rPr>
                        <w:color w:val="9E9D9D"/>
                        <w:sz w:val="20"/>
                        <w:szCs w:val="20"/>
                      </w:rPr>
                      <w:t>7JG</w:t>
                    </w:r>
                  </w:p>
                  <w:p w14:paraId="600C1143" w14:textId="564AB039" w:rsidR="00B6660C" w:rsidRPr="00297BEC" w:rsidRDefault="00B6660C" w:rsidP="0074511A">
                    <w:pPr>
                      <w:spacing w:after="0" w:line="240" w:lineRule="auto"/>
                      <w:jc w:val="right"/>
                      <w:rPr>
                        <w:color w:val="9E9D9D"/>
                        <w:sz w:val="20"/>
                        <w:szCs w:val="20"/>
                      </w:rPr>
                    </w:pPr>
                    <w:r w:rsidRPr="00297BEC">
                      <w:rPr>
                        <w:color w:val="9E9D9D"/>
                        <w:sz w:val="20"/>
                        <w:szCs w:val="20"/>
                      </w:rPr>
                      <w:t>Tel: 0121 558 0691</w:t>
                    </w:r>
                  </w:p>
                  <w:p w14:paraId="0A57670F" w14:textId="666917D5" w:rsidR="00B6660C" w:rsidRPr="00297BEC" w:rsidRDefault="00B6660C" w:rsidP="0074511A">
                    <w:pPr>
                      <w:spacing w:after="0" w:line="240" w:lineRule="auto"/>
                      <w:jc w:val="right"/>
                      <w:rPr>
                        <w:color w:val="9E9D9D"/>
                        <w:sz w:val="20"/>
                        <w:szCs w:val="20"/>
                      </w:rPr>
                    </w:pPr>
                    <w:r w:rsidRPr="00297BEC">
                      <w:rPr>
                        <w:color w:val="9E9D9D"/>
                        <w:sz w:val="20"/>
                        <w:szCs w:val="20"/>
                      </w:rPr>
                      <w:t>Email: info@holly-lodge.org</w:t>
                    </w:r>
                  </w:p>
                  <w:p w14:paraId="77B4FC09" w14:textId="4BC0A037" w:rsidR="00B6660C" w:rsidRPr="00297BEC" w:rsidRDefault="00B6660C" w:rsidP="0074511A">
                    <w:pPr>
                      <w:spacing w:after="0" w:line="240" w:lineRule="auto"/>
                      <w:jc w:val="right"/>
                      <w:rPr>
                        <w:color w:val="9E9D9D"/>
                        <w:sz w:val="20"/>
                        <w:szCs w:val="20"/>
                      </w:rPr>
                    </w:pPr>
                    <w:r w:rsidRPr="00297BEC">
                      <w:rPr>
                        <w:color w:val="9E9D9D"/>
                        <w:sz w:val="20"/>
                        <w:szCs w:val="20"/>
                      </w:rPr>
                      <w:t>Website: www.holly-lodge.org</w:t>
                    </w:r>
                  </w:p>
                  <w:p w14:paraId="73FD620E" w14:textId="77AFA92F" w:rsidR="00B6660C" w:rsidRPr="00297BEC" w:rsidRDefault="00B6660C" w:rsidP="0074511A">
                    <w:pPr>
                      <w:spacing w:after="0" w:line="240" w:lineRule="auto"/>
                      <w:jc w:val="right"/>
                      <w:rPr>
                        <w:color w:val="9E9D9D"/>
                        <w:sz w:val="20"/>
                        <w:szCs w:val="20"/>
                      </w:rPr>
                    </w:pPr>
                    <w:proofErr w:type="spellStart"/>
                    <w:r w:rsidRPr="00297BEC">
                      <w:rPr>
                        <w:color w:val="9E9D9D"/>
                        <w:sz w:val="20"/>
                        <w:szCs w:val="20"/>
                      </w:rPr>
                      <w:t>Headteacher</w:t>
                    </w:r>
                    <w:proofErr w:type="spellEnd"/>
                    <w:r w:rsidRPr="00297BEC">
                      <w:rPr>
                        <w:color w:val="9E9D9D"/>
                        <w:sz w:val="20"/>
                        <w:szCs w:val="20"/>
                      </w:rPr>
                      <w:t>: Mr Imran Iqbal</w:t>
                    </w:r>
                  </w:p>
                  <w:p w14:paraId="256FE3A0" w14:textId="77777777" w:rsidR="0074511A" w:rsidRDefault="0074511A" w:rsidP="0074511A">
                    <w:pPr>
                      <w:jc w:val="right"/>
                    </w:pPr>
                  </w:p>
                </w:txbxContent>
              </v:textbox>
            </v:shape>
          </w:pict>
        </mc:Fallback>
      </mc:AlternateContent>
    </w:r>
    <w:r>
      <w:rPr>
        <w:noProof/>
        <w:lang w:eastAsia="en-GB"/>
      </w:rPr>
      <w:drawing>
        <wp:inline distT="0" distB="0" distL="0" distR="0" wp14:anchorId="2CDFF55C" wp14:editId="235E37DC">
          <wp:extent cx="7096125" cy="1415699"/>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135155" cy="14234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0C0B8" w14:textId="1311F672" w:rsidR="007A2BD3" w:rsidRDefault="00604896">
    <w:pPr>
      <w:pStyle w:val="Header"/>
    </w:pPr>
    <w:r>
      <w:rPr>
        <w:noProof/>
      </w:rPr>
      <w:pict w14:anchorId="33283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96890" o:spid="_x0000_s2055" type="#_x0000_t75" style="position:absolute;margin-left:0;margin-top:0;width:523.25pt;height:738.3pt;z-index:-251658240;mso-position-horizontal:center;mso-position-horizontal-relative:margin;mso-position-vertical:center;mso-position-vertical-relative:margin" o:allowincell="f">
          <v:imagedata r:id="rId1" o:title="HF_Backgrou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23"/>
    <w:rsid w:val="000250AD"/>
    <w:rsid w:val="00297BEC"/>
    <w:rsid w:val="00410D5E"/>
    <w:rsid w:val="00412901"/>
    <w:rsid w:val="0043709F"/>
    <w:rsid w:val="005148A1"/>
    <w:rsid w:val="00582F23"/>
    <w:rsid w:val="00604896"/>
    <w:rsid w:val="0070427A"/>
    <w:rsid w:val="0074511A"/>
    <w:rsid w:val="00753F17"/>
    <w:rsid w:val="007A2BD3"/>
    <w:rsid w:val="00A67A7B"/>
    <w:rsid w:val="00AD59DB"/>
    <w:rsid w:val="00B2139F"/>
    <w:rsid w:val="00B6660C"/>
    <w:rsid w:val="00C86ADB"/>
    <w:rsid w:val="00CE5D00"/>
    <w:rsid w:val="00F07006"/>
    <w:rsid w:val="00F07EFD"/>
    <w:rsid w:val="00F12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F429980"/>
  <w15:chartTrackingRefBased/>
  <w15:docId w15:val="{B15D7555-6543-487D-BF76-01853754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D5E"/>
  </w:style>
  <w:style w:type="paragraph" w:styleId="Footer">
    <w:name w:val="footer"/>
    <w:basedOn w:val="Normal"/>
    <w:link w:val="FooterChar"/>
    <w:uiPriority w:val="99"/>
    <w:unhideWhenUsed/>
    <w:rsid w:val="00410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D5E"/>
  </w:style>
  <w:style w:type="character" w:styleId="Hyperlink">
    <w:name w:val="Hyperlink"/>
    <w:basedOn w:val="DefaultParagraphFont"/>
    <w:uiPriority w:val="99"/>
    <w:unhideWhenUsed/>
    <w:rsid w:val="00B6660C"/>
    <w:rPr>
      <w:color w:val="0563C1" w:themeColor="hyperlink"/>
      <w:u w:val="single"/>
    </w:rPr>
  </w:style>
  <w:style w:type="character" w:customStyle="1" w:styleId="UnresolvedMention">
    <w:name w:val="Unresolved Mention"/>
    <w:basedOn w:val="DefaultParagraphFont"/>
    <w:uiPriority w:val="99"/>
    <w:semiHidden/>
    <w:unhideWhenUsed/>
    <w:rsid w:val="00B66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Walker (Staff)</dc:creator>
  <cp:keywords/>
  <dc:description/>
  <cp:lastModifiedBy>C Knight (Staff)</cp:lastModifiedBy>
  <cp:revision>4</cp:revision>
  <cp:lastPrinted>2022-02-17T10:09:00Z</cp:lastPrinted>
  <dcterms:created xsi:type="dcterms:W3CDTF">2022-03-03T09:45:00Z</dcterms:created>
  <dcterms:modified xsi:type="dcterms:W3CDTF">2022-03-03T09:58:00Z</dcterms:modified>
</cp:coreProperties>
</file>